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88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166"/>
        <w:gridCol w:w="2717"/>
      </w:tblGrid>
      <w:tr w:rsidR="0019624A" w:rsidRPr="00A427B9" w14:paraId="46ED32A8" w14:textId="77777777">
        <w:trPr>
          <w:cantSplit/>
          <w:trHeight w:val="836"/>
        </w:trPr>
        <w:tc>
          <w:tcPr>
            <w:tcW w:w="4040" w:type="dxa"/>
            <w:tcBorders>
              <w:bottom w:val="single" w:sz="4" w:space="0" w:color="auto"/>
            </w:tcBorders>
          </w:tcPr>
          <w:p w14:paraId="00A62C3A" w14:textId="77777777" w:rsidR="0019624A" w:rsidRPr="007348E3" w:rsidRDefault="0019624A" w:rsidP="0019624A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rFonts w:ascii="Verdana" w:hAnsi="Verdana"/>
                <w:noProof/>
                <w:lang w:val="nl-BE" w:eastAsia="nl-BE"/>
              </w:rPr>
              <w:drawing>
                <wp:inline distT="0" distB="0" distL="0" distR="0" wp14:anchorId="308CC950" wp14:editId="2413C281">
                  <wp:extent cx="2451100" cy="698500"/>
                  <wp:effectExtent l="19050" t="0" r="6350" b="0"/>
                  <wp:docPr id="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01FB6126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Naam: </w:t>
            </w:r>
          </w:p>
          <w:p w14:paraId="23CAAB80" w14:textId="77777777" w:rsidR="0019624A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Voornaam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             </w:t>
            </w:r>
            <w:r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:</w:t>
            </w:r>
          </w:p>
          <w:p w14:paraId="3122116C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Vak: </w:t>
            </w:r>
          </w:p>
          <w:p w14:paraId="0303251B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2AB335DE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3826588F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3220430C" w14:textId="77777777" w:rsidR="0019624A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Nummer:</w:t>
            </w:r>
          </w:p>
          <w:p w14:paraId="1AB90478" w14:textId="3F4CE0F0" w:rsidR="0019624A" w:rsidRPr="00123482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>
              <w:rPr>
                <w:rFonts w:ascii="Verdana" w:hAnsi="Verdana"/>
                <w:sz w:val="24"/>
                <w:szCs w:val="24"/>
                <w:lang w:val="nl-NL"/>
              </w:rPr>
              <w:t>: ……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503E10">
              <w:rPr>
                <w:rFonts w:ascii="Verdana" w:hAnsi="Verdana"/>
                <w:sz w:val="24"/>
                <w:szCs w:val="24"/>
                <w:lang w:val="nl-NL"/>
              </w:rPr>
              <w:t>14</w:t>
            </w:r>
            <w:r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</w:p>
        </w:tc>
      </w:tr>
      <w:bookmarkEnd w:id="0"/>
      <w:tr w:rsidR="0019624A" w:rsidRPr="00D450DA" w14:paraId="368D6944" w14:textId="77777777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2050" w14:textId="77F0120F" w:rsidR="0019624A" w:rsidRPr="00864631" w:rsidRDefault="00D450DA" w:rsidP="0019624A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 xml:space="preserve">Taak </w:t>
            </w:r>
            <w:proofErr w:type="spellStart"/>
            <w:r w:rsidR="00665826">
              <w:rPr>
                <w:rFonts w:ascii="Verdana" w:hAnsi="Verdana"/>
                <w:sz w:val="28"/>
                <w:lang w:val="nl-NL"/>
              </w:rPr>
              <w:t>Verkoopstechnieken</w:t>
            </w:r>
            <w:proofErr w:type="spellEnd"/>
          </w:p>
        </w:tc>
      </w:tr>
    </w:tbl>
    <w:p w14:paraId="6A0C2520" w14:textId="77777777" w:rsidR="00900AF2" w:rsidRPr="00A427B9" w:rsidRDefault="00900AF2">
      <w:pPr>
        <w:rPr>
          <w:rFonts w:ascii="Verdana" w:hAnsi="Verdana"/>
          <w:u w:val="single"/>
          <w:lang w:val="nl-BE"/>
        </w:rPr>
      </w:pPr>
    </w:p>
    <w:p w14:paraId="6EF92B24" w14:textId="720FF519" w:rsidR="00900AF2" w:rsidRDefault="00665826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Competentie 9: De lln. verkopen diensten/producten en innen betalingen</w:t>
      </w:r>
    </w:p>
    <w:p w14:paraId="693AB50B" w14:textId="0C4055AB" w:rsidR="00665826" w:rsidRDefault="00665826">
      <w:pPr>
        <w:rPr>
          <w:rFonts w:ascii="Verdana" w:hAnsi="Verdana"/>
          <w:u w:val="single"/>
          <w:lang w:val="nl-BE"/>
        </w:rPr>
      </w:pPr>
    </w:p>
    <w:p w14:paraId="1B233F77" w14:textId="601A9641" w:rsidR="00665826" w:rsidRPr="00A427B9" w:rsidRDefault="00665826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Surf naar de website </w:t>
      </w:r>
      <w:r>
        <w:rPr>
          <w:rFonts w:ascii="Verdana" w:hAnsi="Verdana"/>
          <w:u w:val="single"/>
          <w:lang w:val="nl-BE"/>
        </w:rPr>
        <w:fldChar w:fldCharType="begin"/>
      </w:r>
      <w:r>
        <w:rPr>
          <w:rFonts w:ascii="Verdana" w:hAnsi="Verdana"/>
          <w:u w:val="single"/>
          <w:lang w:val="nl-BE"/>
        </w:rPr>
        <w:instrText xml:space="preserve"> HYPERLINK "http://www.kamtoerisme.be" </w:instrText>
      </w:r>
      <w:r>
        <w:rPr>
          <w:rFonts w:ascii="Verdana" w:hAnsi="Verdana"/>
          <w:u w:val="single"/>
          <w:lang w:val="nl-BE"/>
        </w:rPr>
        <w:fldChar w:fldCharType="separate"/>
      </w:r>
      <w:r w:rsidRPr="00043996">
        <w:rPr>
          <w:rStyle w:val="Hyperlink"/>
          <w:rFonts w:ascii="Verdana" w:hAnsi="Verdana"/>
          <w:lang w:val="nl-BE"/>
        </w:rPr>
        <w:t>www.kamtoerisme.be</w:t>
      </w:r>
      <w:r>
        <w:rPr>
          <w:rFonts w:ascii="Verdana" w:hAnsi="Verdana"/>
          <w:u w:val="single"/>
          <w:lang w:val="nl-BE"/>
        </w:rPr>
        <w:fldChar w:fldCharType="end"/>
      </w:r>
      <w:r>
        <w:rPr>
          <w:rFonts w:ascii="Verdana" w:hAnsi="Verdana"/>
          <w:u w:val="single"/>
          <w:lang w:val="nl-BE"/>
        </w:rPr>
        <w:t xml:space="preserve"> en lees de leerstof Verkoopstechnieken bij Powerpoints.  Los de onderstaande vragen op. Je kan ook altijd nog extra info vinden in je handboek Reisprofessional.</w:t>
      </w:r>
    </w:p>
    <w:p w14:paraId="67F90135" w14:textId="77777777" w:rsidR="00900AF2" w:rsidRPr="00A427B9" w:rsidRDefault="00900AF2">
      <w:pPr>
        <w:rPr>
          <w:rFonts w:ascii="Verdana" w:hAnsi="Verdana"/>
          <w:u w:val="single"/>
          <w:lang w:val="nl-BE"/>
        </w:rPr>
      </w:pPr>
    </w:p>
    <w:p w14:paraId="56B03547" w14:textId="7C9B21D9" w:rsidR="00D450DA" w:rsidRDefault="00665826" w:rsidP="00D450DA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Leg het verschil uit tussen een reisagentschap, een travelcounsellor en een touroperator</w:t>
      </w:r>
      <w:r w:rsidR="00D450DA">
        <w:rPr>
          <w:rFonts w:ascii="Verdana" w:hAnsi="Verdana"/>
          <w:lang w:val="nl-BE"/>
        </w:rPr>
        <w:t>. (</w:t>
      </w:r>
      <w:r w:rsidR="00327AB2">
        <w:rPr>
          <w:rFonts w:ascii="Verdana" w:hAnsi="Verdana"/>
          <w:lang w:val="nl-BE"/>
        </w:rPr>
        <w:t>2</w:t>
      </w:r>
      <w:r w:rsidR="00D450DA">
        <w:rPr>
          <w:rFonts w:ascii="Verdana" w:hAnsi="Verdana"/>
          <w:lang w:val="nl-BE"/>
        </w:rPr>
        <w:t xml:space="preserve"> pt</w:t>
      </w:r>
      <w:r w:rsidR="00327AB2">
        <w:rPr>
          <w:rFonts w:ascii="Verdana" w:hAnsi="Verdana"/>
          <w:lang w:val="nl-BE"/>
        </w:rPr>
        <w:t>n</w:t>
      </w:r>
      <w:r w:rsidR="00D450DA">
        <w:rPr>
          <w:rFonts w:ascii="Verdana" w:hAnsi="Verdana"/>
          <w:lang w:val="nl-BE"/>
        </w:rPr>
        <w:t>)</w:t>
      </w:r>
    </w:p>
    <w:p w14:paraId="40F8DBA1" w14:textId="77777777" w:rsidR="00D450DA" w:rsidRPr="0032508B" w:rsidRDefault="00D450DA" w:rsidP="00D450DA">
      <w:pPr>
        <w:ind w:left="720"/>
        <w:rPr>
          <w:rFonts w:ascii="Verdana" w:hAnsi="Verdana"/>
          <w:color w:val="FF0000"/>
          <w:lang w:val="nl-BE"/>
        </w:rPr>
      </w:pPr>
    </w:p>
    <w:p w14:paraId="260E8C7A" w14:textId="2FAD3B18" w:rsidR="00D450DA" w:rsidRDefault="00327AB2" w:rsidP="00D450DA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Leg uit: In een reisagentschap is het koopgedrag totaal anders dan in een supermarkt.</w:t>
      </w:r>
      <w:r w:rsidR="00D450DA" w:rsidRPr="00923B16">
        <w:rPr>
          <w:rFonts w:ascii="Verdana" w:hAnsi="Verdana"/>
          <w:lang w:val="nl-BE"/>
        </w:rPr>
        <w:t>(</w:t>
      </w:r>
      <w:r>
        <w:rPr>
          <w:rFonts w:ascii="Verdana" w:hAnsi="Verdana"/>
          <w:lang w:val="nl-BE"/>
        </w:rPr>
        <w:t>2</w:t>
      </w:r>
      <w:r w:rsidR="00D450DA" w:rsidRPr="00923B16">
        <w:rPr>
          <w:rFonts w:ascii="Verdana" w:hAnsi="Verdana"/>
          <w:lang w:val="nl-BE"/>
        </w:rPr>
        <w:t>pt</w:t>
      </w:r>
      <w:r>
        <w:rPr>
          <w:rFonts w:ascii="Verdana" w:hAnsi="Verdana"/>
          <w:lang w:val="nl-BE"/>
        </w:rPr>
        <w:t>n</w:t>
      </w:r>
      <w:r w:rsidR="00D450DA" w:rsidRPr="00923B16">
        <w:rPr>
          <w:rFonts w:ascii="Verdana" w:hAnsi="Verdana"/>
          <w:lang w:val="nl-BE"/>
        </w:rPr>
        <w:t>)</w:t>
      </w:r>
    </w:p>
    <w:p w14:paraId="172FE7C2" w14:textId="77777777" w:rsidR="00D450DA" w:rsidRPr="0032508B" w:rsidRDefault="00D450DA" w:rsidP="00D450DA">
      <w:pPr>
        <w:ind w:left="720"/>
        <w:rPr>
          <w:rFonts w:ascii="Verdana" w:hAnsi="Verdana"/>
          <w:color w:val="FF0000"/>
          <w:lang w:val="nl-BE"/>
        </w:rPr>
      </w:pPr>
    </w:p>
    <w:p w14:paraId="23DAC33D" w14:textId="287CAD87" w:rsidR="00D450DA" w:rsidRDefault="00327AB2" w:rsidP="00D450DA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Wat is het belang van de reisagent bij de ontvangst van de klant?</w:t>
      </w:r>
      <w:r w:rsidR="00D450DA" w:rsidRPr="00923B16">
        <w:rPr>
          <w:rFonts w:ascii="Verdana" w:hAnsi="Verdana"/>
          <w:lang w:val="nl-BE"/>
        </w:rPr>
        <w:t>.</w:t>
      </w:r>
      <w:r w:rsidR="00D450DA">
        <w:rPr>
          <w:rFonts w:ascii="Verdana" w:hAnsi="Verdana"/>
          <w:lang w:val="nl-BE"/>
        </w:rPr>
        <w:t>(</w:t>
      </w:r>
      <w:r>
        <w:rPr>
          <w:rFonts w:ascii="Verdana" w:hAnsi="Verdana"/>
          <w:lang w:val="nl-BE"/>
        </w:rPr>
        <w:t>2</w:t>
      </w:r>
      <w:r w:rsidR="00D450DA">
        <w:rPr>
          <w:rFonts w:ascii="Verdana" w:hAnsi="Verdana"/>
          <w:lang w:val="nl-BE"/>
        </w:rPr>
        <w:t>pt</w:t>
      </w:r>
      <w:r>
        <w:rPr>
          <w:rFonts w:ascii="Verdana" w:hAnsi="Verdana"/>
          <w:lang w:val="nl-BE"/>
        </w:rPr>
        <w:t>n</w:t>
      </w:r>
      <w:r w:rsidR="00D450DA">
        <w:rPr>
          <w:rFonts w:ascii="Verdana" w:hAnsi="Verdana"/>
          <w:lang w:val="nl-BE"/>
        </w:rPr>
        <w:t>)</w:t>
      </w:r>
    </w:p>
    <w:p w14:paraId="1A80B2C2" w14:textId="77777777" w:rsidR="00D450DA" w:rsidRPr="00D450DA" w:rsidRDefault="00D450DA" w:rsidP="00D450DA">
      <w:pPr>
        <w:ind w:left="720"/>
        <w:rPr>
          <w:rFonts w:ascii="Verdana" w:hAnsi="Verdana"/>
          <w:lang w:val="nl-BE"/>
        </w:rPr>
      </w:pPr>
    </w:p>
    <w:p w14:paraId="56568DC6" w14:textId="3B5A13B8" w:rsidR="00D450DA" w:rsidRDefault="00327AB2" w:rsidP="00D450DA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Hoe kan de klant de wensen van de klant optimaal inwilligen</w:t>
      </w:r>
      <w:r w:rsidR="00D450DA">
        <w:rPr>
          <w:rFonts w:ascii="Verdana" w:hAnsi="Verdana"/>
          <w:lang w:val="nl-BE"/>
        </w:rPr>
        <w:t>?(</w:t>
      </w:r>
      <w:r>
        <w:rPr>
          <w:rFonts w:ascii="Verdana" w:hAnsi="Verdana"/>
          <w:lang w:val="nl-BE"/>
        </w:rPr>
        <w:t>2</w:t>
      </w:r>
      <w:r w:rsidR="00D450DA">
        <w:rPr>
          <w:rFonts w:ascii="Verdana" w:hAnsi="Verdana"/>
          <w:lang w:val="nl-BE"/>
        </w:rPr>
        <w:t>pt</w:t>
      </w:r>
      <w:r>
        <w:rPr>
          <w:rFonts w:ascii="Verdana" w:hAnsi="Verdana"/>
          <w:lang w:val="nl-BE"/>
        </w:rPr>
        <w:t>n</w:t>
      </w:r>
      <w:r w:rsidR="00D450DA">
        <w:rPr>
          <w:rFonts w:ascii="Verdana" w:hAnsi="Verdana"/>
          <w:lang w:val="nl-BE"/>
        </w:rPr>
        <w:t>)</w:t>
      </w:r>
    </w:p>
    <w:p w14:paraId="5189C1D7" w14:textId="77777777" w:rsidR="00D450DA" w:rsidRPr="00D450DA" w:rsidRDefault="00D450DA" w:rsidP="00D450DA">
      <w:pPr>
        <w:ind w:left="720"/>
        <w:rPr>
          <w:rFonts w:ascii="Verdana" w:hAnsi="Verdana"/>
          <w:color w:val="FF0000"/>
          <w:lang w:val="nl-BE"/>
        </w:rPr>
      </w:pPr>
    </w:p>
    <w:p w14:paraId="2CDE37F0" w14:textId="7320B49A" w:rsidR="00D450DA" w:rsidRPr="00503E10" w:rsidRDefault="00D450DA" w:rsidP="00D450DA">
      <w:pPr>
        <w:ind w:left="360"/>
        <w:rPr>
          <w:rFonts w:ascii="Verdana" w:hAnsi="Verdana"/>
          <w:lang w:val="en-US"/>
        </w:rPr>
      </w:pPr>
      <w:r>
        <w:rPr>
          <w:rFonts w:ascii="Verdana" w:hAnsi="Verdana"/>
          <w:lang w:val="nl-BE"/>
        </w:rPr>
        <w:t xml:space="preserve">5. </w:t>
      </w:r>
      <w:r w:rsidR="00503E10" w:rsidRPr="00503E10">
        <w:rPr>
          <w:rFonts w:ascii="Verdana" w:hAnsi="Verdana"/>
          <w:lang w:val="en-US"/>
        </w:rPr>
        <w:t xml:space="preserve"> </w:t>
      </w:r>
      <w:proofErr w:type="spellStart"/>
      <w:r w:rsidR="00503E10" w:rsidRPr="00503E10">
        <w:rPr>
          <w:rFonts w:ascii="Verdana" w:hAnsi="Verdana"/>
          <w:lang w:val="en-US"/>
        </w:rPr>
        <w:t>Verklaar</w:t>
      </w:r>
      <w:proofErr w:type="spellEnd"/>
      <w:r w:rsidR="00503E10" w:rsidRPr="00503E10">
        <w:rPr>
          <w:rFonts w:ascii="Verdana" w:hAnsi="Verdana"/>
          <w:lang w:val="en-US"/>
        </w:rPr>
        <w:t>: Customer Journey</w:t>
      </w:r>
      <w:r w:rsidRPr="00503E10">
        <w:rPr>
          <w:rFonts w:ascii="Verdana" w:hAnsi="Verdana"/>
          <w:lang w:val="en-US"/>
        </w:rPr>
        <w:t>?(</w:t>
      </w:r>
      <w:r w:rsidR="00503E10">
        <w:rPr>
          <w:rFonts w:ascii="Verdana" w:hAnsi="Verdana"/>
          <w:lang w:val="en-US"/>
        </w:rPr>
        <w:t>2</w:t>
      </w:r>
      <w:r w:rsidRPr="00503E10">
        <w:rPr>
          <w:rFonts w:ascii="Verdana" w:hAnsi="Verdana"/>
          <w:lang w:val="en-US"/>
        </w:rPr>
        <w:t>ptn)</w:t>
      </w:r>
    </w:p>
    <w:p w14:paraId="6414BC11" w14:textId="77777777" w:rsidR="00D450DA" w:rsidRPr="00503E10" w:rsidRDefault="00D450DA" w:rsidP="00D450DA">
      <w:pPr>
        <w:ind w:left="360"/>
        <w:rPr>
          <w:rFonts w:ascii="Verdana" w:hAnsi="Verdana"/>
          <w:color w:val="FF0000"/>
          <w:lang w:val="en-US"/>
        </w:rPr>
      </w:pPr>
      <w:r w:rsidRPr="00503E10">
        <w:rPr>
          <w:rFonts w:ascii="Verdana" w:hAnsi="Verdana"/>
          <w:lang w:val="en-US"/>
        </w:rPr>
        <w:tab/>
      </w:r>
    </w:p>
    <w:p w14:paraId="4940F48C" w14:textId="2EA1BD9A" w:rsidR="00D450DA" w:rsidRPr="00503E10" w:rsidRDefault="00503E10" w:rsidP="00503E10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 kunnen zes stappen onderscheiden bij de Customer Journey. Welke</w:t>
      </w:r>
      <w:r w:rsidR="00D450DA" w:rsidRPr="009D6950">
        <w:rPr>
          <w:rFonts w:ascii="Verdana" w:hAnsi="Verdana"/>
          <w:lang w:val="nl-BE"/>
        </w:rPr>
        <w:t>?</w:t>
      </w:r>
      <w:r>
        <w:rPr>
          <w:rFonts w:ascii="Verdana" w:hAnsi="Verdana"/>
          <w:lang w:val="nl-BE"/>
        </w:rPr>
        <w:t>+ uitleg</w:t>
      </w:r>
      <w:r w:rsidR="00D450DA" w:rsidRPr="009D6950">
        <w:rPr>
          <w:rFonts w:ascii="Verdana" w:hAnsi="Verdana"/>
          <w:lang w:val="nl-BE"/>
        </w:rPr>
        <w:t>(</w:t>
      </w:r>
      <w:r>
        <w:rPr>
          <w:rFonts w:ascii="Verdana" w:hAnsi="Verdana"/>
          <w:lang w:val="nl-BE"/>
        </w:rPr>
        <w:t>2</w:t>
      </w:r>
      <w:r w:rsidR="00D450DA" w:rsidRPr="009D6950">
        <w:rPr>
          <w:rFonts w:ascii="Verdana" w:hAnsi="Verdana"/>
          <w:lang w:val="nl-BE"/>
        </w:rPr>
        <w:t>ptn)</w:t>
      </w:r>
    </w:p>
    <w:p w14:paraId="5BF27FD1" w14:textId="77777777" w:rsidR="00D450DA" w:rsidRPr="00BA619F" w:rsidRDefault="00D450DA" w:rsidP="00D450DA">
      <w:pPr>
        <w:ind w:left="360"/>
        <w:rPr>
          <w:rFonts w:ascii="Verdana" w:hAnsi="Verdana"/>
          <w:color w:val="FF0000"/>
          <w:lang w:val="nl-BE"/>
        </w:rPr>
      </w:pPr>
      <w:r>
        <w:rPr>
          <w:rFonts w:ascii="Verdana" w:hAnsi="Verdana"/>
          <w:lang w:val="nl-BE"/>
        </w:rPr>
        <w:tab/>
      </w:r>
    </w:p>
    <w:p w14:paraId="011E506B" w14:textId="17C50DA0" w:rsidR="00D450DA" w:rsidRDefault="00D450DA" w:rsidP="00D450DA">
      <w:pPr>
        <w:ind w:left="36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7. </w:t>
      </w:r>
      <w:r w:rsidR="00503E10">
        <w:rPr>
          <w:rFonts w:ascii="Verdana" w:hAnsi="Verdana"/>
          <w:lang w:val="nl-BE"/>
        </w:rPr>
        <w:t>Het verkoopgesprek bestaat uit 5 onderdelen.</w:t>
      </w:r>
      <w:r>
        <w:rPr>
          <w:rFonts w:ascii="Verdana" w:hAnsi="Verdana"/>
          <w:lang w:val="nl-BE"/>
        </w:rPr>
        <w:t xml:space="preserve"> </w:t>
      </w:r>
      <w:r w:rsidR="00503E10">
        <w:rPr>
          <w:rFonts w:ascii="Verdana" w:hAnsi="Verdana"/>
          <w:lang w:val="nl-BE"/>
        </w:rPr>
        <w:t>Welke?</w:t>
      </w:r>
      <w:r>
        <w:rPr>
          <w:rFonts w:ascii="Verdana" w:hAnsi="Verdana"/>
          <w:lang w:val="nl-BE"/>
        </w:rPr>
        <w:t xml:space="preserve"> + uitleg.(</w:t>
      </w:r>
      <w:r w:rsidR="00503E10">
        <w:rPr>
          <w:rFonts w:ascii="Verdana" w:hAnsi="Verdana"/>
          <w:lang w:val="nl-BE"/>
        </w:rPr>
        <w:t>2</w:t>
      </w:r>
      <w:r>
        <w:rPr>
          <w:rFonts w:ascii="Verdana" w:hAnsi="Verdana"/>
          <w:lang w:val="nl-BE"/>
        </w:rPr>
        <w:t>ptn)</w:t>
      </w:r>
    </w:p>
    <w:p w14:paraId="02FFC409" w14:textId="77777777" w:rsidR="00D450DA" w:rsidRPr="00BA619F" w:rsidRDefault="00D450DA" w:rsidP="00D450DA">
      <w:pPr>
        <w:ind w:left="360"/>
        <w:rPr>
          <w:rFonts w:ascii="Verdana" w:hAnsi="Verdana"/>
          <w:color w:val="FF0000"/>
          <w:lang w:val="nl-BE"/>
        </w:rPr>
      </w:pPr>
      <w:r>
        <w:rPr>
          <w:rFonts w:ascii="Verdana" w:hAnsi="Verdana"/>
          <w:lang w:val="nl-BE"/>
        </w:rPr>
        <w:tab/>
      </w:r>
    </w:p>
    <w:p w14:paraId="2910325D" w14:textId="4F57177D" w:rsidR="00D450DA" w:rsidRDefault="00D450DA" w:rsidP="00D450DA">
      <w:pPr>
        <w:ind w:left="360"/>
        <w:rPr>
          <w:rFonts w:ascii="Verdana" w:hAnsi="Verdana"/>
          <w:lang w:val="nl-BE"/>
        </w:rPr>
      </w:pPr>
    </w:p>
    <w:p w14:paraId="6D68D563" w14:textId="77777777" w:rsidR="00D450DA" w:rsidRDefault="00D450DA" w:rsidP="00D450DA">
      <w:pPr>
        <w:ind w:left="360"/>
        <w:rPr>
          <w:rFonts w:ascii="Verdana" w:hAnsi="Verdana"/>
          <w:color w:val="FF0000"/>
          <w:lang w:val="nl-BE"/>
        </w:rPr>
      </w:pPr>
      <w:r>
        <w:rPr>
          <w:rFonts w:ascii="Verdana" w:hAnsi="Verdana"/>
          <w:lang w:val="nl-BE"/>
        </w:rPr>
        <w:tab/>
      </w:r>
    </w:p>
    <w:p w14:paraId="69CF1FFA" w14:textId="77777777" w:rsidR="00D450DA" w:rsidRDefault="00D450DA" w:rsidP="00D450DA">
      <w:pPr>
        <w:ind w:left="360"/>
        <w:rPr>
          <w:rFonts w:ascii="Verdana" w:hAnsi="Verdana"/>
          <w:color w:val="FF0000"/>
          <w:lang w:val="nl-BE"/>
        </w:rPr>
      </w:pPr>
    </w:p>
    <w:p w14:paraId="4A0A965B" w14:textId="77777777" w:rsidR="00D450DA" w:rsidRPr="00E92FA8" w:rsidRDefault="00D450DA" w:rsidP="00D450DA">
      <w:pPr>
        <w:ind w:left="360"/>
        <w:rPr>
          <w:rFonts w:ascii="Verdana" w:hAnsi="Verdana"/>
          <w:color w:val="FF0000"/>
          <w:lang w:val="nl-BE"/>
        </w:rPr>
      </w:pPr>
    </w:p>
    <w:p w14:paraId="1337076A" w14:textId="77777777" w:rsidR="00D450DA" w:rsidRDefault="00D450DA" w:rsidP="00D450DA">
      <w:pPr>
        <w:ind w:left="720"/>
        <w:rPr>
          <w:rFonts w:ascii="Verdana" w:hAnsi="Verdana"/>
          <w:lang w:val="nl-BE"/>
        </w:rPr>
      </w:pPr>
    </w:p>
    <w:p w14:paraId="412425A1" w14:textId="77777777" w:rsidR="00D450DA" w:rsidRPr="00856ADB" w:rsidRDefault="00D450DA" w:rsidP="00D450DA">
      <w:pPr>
        <w:ind w:left="720"/>
        <w:rPr>
          <w:rFonts w:ascii="Verdana" w:hAnsi="Verdana"/>
          <w:lang w:val="nl-BE"/>
        </w:rPr>
      </w:pPr>
    </w:p>
    <w:p w14:paraId="22C46D34" w14:textId="77777777" w:rsidR="00D450DA" w:rsidRPr="00856ADB" w:rsidRDefault="00D450DA" w:rsidP="00D450DA">
      <w:pPr>
        <w:rPr>
          <w:rFonts w:ascii="Verdana" w:hAnsi="Verdana"/>
          <w:u w:val="single"/>
          <w:lang w:val="nl-BE"/>
        </w:rPr>
      </w:pPr>
    </w:p>
    <w:p w14:paraId="649E23F4" w14:textId="77777777" w:rsidR="000C5B02" w:rsidRPr="00A427B9" w:rsidRDefault="000C5B02">
      <w:pPr>
        <w:rPr>
          <w:rFonts w:ascii="Verdana" w:hAnsi="Verdana"/>
          <w:u w:val="single"/>
          <w:lang w:val="nl-BE"/>
        </w:rPr>
      </w:pPr>
    </w:p>
    <w:p w14:paraId="21D62D18" w14:textId="77777777" w:rsidR="00864631" w:rsidRPr="00A427B9" w:rsidRDefault="00864631">
      <w:pPr>
        <w:rPr>
          <w:rFonts w:ascii="Verdana" w:hAnsi="Verdana"/>
          <w:u w:val="single"/>
          <w:lang w:val="nl-BE"/>
        </w:rPr>
      </w:pPr>
    </w:p>
    <w:sectPr w:rsidR="00864631" w:rsidRPr="00A427B9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235"/>
    <w:multiLevelType w:val="hybridMultilevel"/>
    <w:tmpl w:val="706090F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C3959"/>
    <w:multiLevelType w:val="hybridMultilevel"/>
    <w:tmpl w:val="6FCAFD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36267238">
    <w:abstractNumId w:val="9"/>
  </w:num>
  <w:num w:numId="2" w16cid:durableId="1579944399">
    <w:abstractNumId w:val="14"/>
  </w:num>
  <w:num w:numId="3" w16cid:durableId="414014789">
    <w:abstractNumId w:val="18"/>
  </w:num>
  <w:num w:numId="4" w16cid:durableId="186793986">
    <w:abstractNumId w:val="2"/>
  </w:num>
  <w:num w:numId="5" w16cid:durableId="1147556400">
    <w:abstractNumId w:val="8"/>
  </w:num>
  <w:num w:numId="6" w16cid:durableId="1961643243">
    <w:abstractNumId w:val="5"/>
  </w:num>
  <w:num w:numId="7" w16cid:durableId="1691056858">
    <w:abstractNumId w:val="12"/>
  </w:num>
  <w:num w:numId="8" w16cid:durableId="1628925354">
    <w:abstractNumId w:val="20"/>
  </w:num>
  <w:num w:numId="9" w16cid:durableId="642545844">
    <w:abstractNumId w:val="15"/>
  </w:num>
  <w:num w:numId="10" w16cid:durableId="901791035">
    <w:abstractNumId w:val="16"/>
  </w:num>
  <w:num w:numId="11" w16cid:durableId="685642342">
    <w:abstractNumId w:val="1"/>
  </w:num>
  <w:num w:numId="12" w16cid:durableId="299262910">
    <w:abstractNumId w:val="4"/>
  </w:num>
  <w:num w:numId="13" w16cid:durableId="1886915512">
    <w:abstractNumId w:val="17"/>
  </w:num>
  <w:num w:numId="14" w16cid:durableId="1471173239">
    <w:abstractNumId w:val="13"/>
  </w:num>
  <w:num w:numId="15" w16cid:durableId="934362587">
    <w:abstractNumId w:val="3"/>
  </w:num>
  <w:num w:numId="16" w16cid:durableId="1571695370">
    <w:abstractNumId w:val="19"/>
  </w:num>
  <w:num w:numId="17" w16cid:durableId="646931549">
    <w:abstractNumId w:val="11"/>
  </w:num>
  <w:num w:numId="18" w16cid:durableId="1016152178">
    <w:abstractNumId w:val="7"/>
  </w:num>
  <w:num w:numId="19" w16cid:durableId="1852722480">
    <w:abstractNumId w:val="21"/>
  </w:num>
  <w:num w:numId="20" w16cid:durableId="1728871938">
    <w:abstractNumId w:val="10"/>
  </w:num>
  <w:num w:numId="21" w16cid:durableId="1871186284">
    <w:abstractNumId w:val="6"/>
  </w:num>
  <w:num w:numId="22" w16cid:durableId="113495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F6BDE"/>
    <w:rsid w:val="00123482"/>
    <w:rsid w:val="0019624A"/>
    <w:rsid w:val="001F042D"/>
    <w:rsid w:val="0023518D"/>
    <w:rsid w:val="00241DBB"/>
    <w:rsid w:val="002A530D"/>
    <w:rsid w:val="00327AB2"/>
    <w:rsid w:val="00343F85"/>
    <w:rsid w:val="003820EF"/>
    <w:rsid w:val="00382BBE"/>
    <w:rsid w:val="003E4659"/>
    <w:rsid w:val="0049087A"/>
    <w:rsid w:val="004A666E"/>
    <w:rsid w:val="004B4B3A"/>
    <w:rsid w:val="004F225D"/>
    <w:rsid w:val="00503E10"/>
    <w:rsid w:val="0057341A"/>
    <w:rsid w:val="005B1096"/>
    <w:rsid w:val="006068B5"/>
    <w:rsid w:val="00665826"/>
    <w:rsid w:val="006948ED"/>
    <w:rsid w:val="00731573"/>
    <w:rsid w:val="007348E3"/>
    <w:rsid w:val="007522DD"/>
    <w:rsid w:val="00795279"/>
    <w:rsid w:val="007A1E54"/>
    <w:rsid w:val="007A3270"/>
    <w:rsid w:val="007E0B31"/>
    <w:rsid w:val="007E3E69"/>
    <w:rsid w:val="0082240C"/>
    <w:rsid w:val="00864631"/>
    <w:rsid w:val="00884C28"/>
    <w:rsid w:val="00900AF2"/>
    <w:rsid w:val="0092312B"/>
    <w:rsid w:val="0095492E"/>
    <w:rsid w:val="009D6950"/>
    <w:rsid w:val="00A1366E"/>
    <w:rsid w:val="00A427B9"/>
    <w:rsid w:val="00B33F1C"/>
    <w:rsid w:val="00B46364"/>
    <w:rsid w:val="00B50FE6"/>
    <w:rsid w:val="00C764D4"/>
    <w:rsid w:val="00D07181"/>
    <w:rsid w:val="00D11648"/>
    <w:rsid w:val="00D12A2A"/>
    <w:rsid w:val="00D450DA"/>
    <w:rsid w:val="00D635EA"/>
    <w:rsid w:val="00D75175"/>
    <w:rsid w:val="00D87940"/>
    <w:rsid w:val="00DA31B7"/>
    <w:rsid w:val="00DE0B7C"/>
    <w:rsid w:val="00F50EA2"/>
    <w:rsid w:val="00F62C30"/>
    <w:rsid w:val="00FA593B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874F"/>
  <w15:docId w15:val="{D996CE99-B271-9040-A40F-E67D861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68B5"/>
    <w:rPr>
      <w:lang w:val="en-GB" w:eastAsia="nl-NL"/>
    </w:rPr>
  </w:style>
  <w:style w:type="paragraph" w:styleId="Kop1">
    <w:name w:val="heading 1"/>
    <w:basedOn w:val="Standaard"/>
    <w:next w:val="Standaard"/>
    <w:qFormat/>
    <w:rsid w:val="006068B5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6068B5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6068B5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6068B5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068B5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34"/>
    <w:qFormat/>
    <w:rsid w:val="00DA31B7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66582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2021-01-19T19:12:00Z</cp:lastPrinted>
  <dcterms:created xsi:type="dcterms:W3CDTF">2022-08-29T15:03:00Z</dcterms:created>
  <dcterms:modified xsi:type="dcterms:W3CDTF">2022-08-29T15:03:00Z</dcterms:modified>
</cp:coreProperties>
</file>